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9070A" w14:textId="113F4835" w:rsidR="00960854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Using AI Remotely</w:t>
      </w:r>
    </w:p>
    <w:p w14:paraId="0DA00DC3" w14:textId="77777777" w:rsidR="00960854" w:rsidRDefault="00000000">
      <w:pPr>
        <w:spacing w:before="80" w:after="160"/>
      </w:pPr>
      <w:r>
        <w:rPr>
          <w:i/>
          <w:color w:val="5A5A5A"/>
        </w:rPr>
        <w:t>What AI costs in data, and how to use it on remote NT connections. Figures are planning estimates.</w:t>
      </w:r>
    </w:p>
    <w:p w14:paraId="503CA05F" w14:textId="77777777" w:rsidR="00960854" w:rsidRDefault="00000000">
      <w:pPr>
        <w:keepNext/>
        <w:pBdr>
          <w:bottom w:val="single" w:sz="6" w:space="4" w:color="128A8A"/>
        </w:pBdr>
        <w:spacing w:before="220" w:after="80"/>
      </w:pPr>
      <w:r>
        <w:rPr>
          <w:rFonts w:ascii="Georgia" w:hAnsi="Georgia"/>
          <w:b/>
          <w:color w:val="128A8A"/>
          <w:sz w:val="27"/>
        </w:rPr>
        <w:t>Rules of thumb</w:t>
      </w:r>
    </w:p>
    <w:p w14:paraId="40E12EA2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Text is cheap:  </w:t>
      </w:r>
      <w:r w:rsidRPr="00145A25">
        <w:rPr>
          <w:sz w:val="28"/>
          <w:szCs w:val="28"/>
        </w:rPr>
        <w:t>an hour of heavy chat is well under 10 MB; fine on a weak 4G bar.</w:t>
      </w:r>
    </w:p>
    <w:p w14:paraId="19C6D9B1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Voice costs 10 to 20x:  </w:t>
      </w:r>
      <w:r w:rsidRPr="00145A25">
        <w:rPr>
          <w:sz w:val="28"/>
          <w:szCs w:val="28"/>
        </w:rPr>
        <w:t>around 60 to 120 MB per hour; adds up on prepaid or shared SIMs.</w:t>
      </w:r>
    </w:p>
    <w:p w14:paraId="7C9A10CC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Image generation:  </w:t>
      </w:r>
      <w:r w:rsidRPr="00145A25">
        <w:rPr>
          <w:sz w:val="28"/>
          <w:szCs w:val="28"/>
        </w:rPr>
        <w:t>the biggest everyday single-click cost; a batch can be 5 to 10 MB.</w:t>
      </w:r>
    </w:p>
    <w:p w14:paraId="3D835679" w14:textId="77777777" w:rsidR="00960854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Gemini Live (video):  </w:t>
      </w:r>
      <w:r w:rsidRPr="00145A25">
        <w:rPr>
          <w:sz w:val="28"/>
          <w:szCs w:val="28"/>
        </w:rPr>
        <w:t>the worst case; needs broadband-class upload.</w:t>
      </w:r>
    </w:p>
    <w:p w14:paraId="0AE487AD" w14:textId="77777777" w:rsidR="00145A25" w:rsidRPr="00145A25" w:rsidRDefault="00145A25">
      <w:pPr>
        <w:spacing w:after="80"/>
        <w:ind w:left="432" w:hanging="259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960854" w:rsidRPr="00145A25" w14:paraId="46172517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72993D3D" w14:textId="77777777" w:rsidR="00960854" w:rsidRPr="00145A25" w:rsidRDefault="00000000">
            <w:pPr>
              <w:spacing w:after="80"/>
              <w:rPr>
                <w:sz w:val="28"/>
                <w:szCs w:val="28"/>
              </w:rPr>
            </w:pPr>
            <w:r w:rsidRPr="00145A25">
              <w:rPr>
                <w:rFonts w:ascii="Georgia" w:hAnsi="Georgia"/>
                <w:b/>
                <w:color w:val="162A30"/>
                <w:sz w:val="28"/>
                <w:szCs w:val="28"/>
              </w:rPr>
              <w:t>Traffic light, tethered 4G hotspot</w:t>
            </w:r>
          </w:p>
          <w:p w14:paraId="7BCF52D4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Green:  </w:t>
            </w:r>
            <w:r w:rsidRPr="00145A25">
              <w:rPr>
                <w:sz w:val="28"/>
                <w:szCs w:val="28"/>
              </w:rPr>
              <w:t>text chat, short voice bursts, uploads under 5 MB.</w:t>
            </w:r>
          </w:p>
          <w:p w14:paraId="5BA99104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Amber:  </w:t>
            </w:r>
            <w:r w:rsidRPr="00145A25">
              <w:rPr>
                <w:sz w:val="28"/>
                <w:szCs w:val="28"/>
              </w:rPr>
              <w:t>long voice, phone-photo uploads (resize first), small image batches, 5 to 20 MB PDFs.</w:t>
            </w:r>
          </w:p>
          <w:p w14:paraId="132D25FD" w14:textId="77777777" w:rsidR="00960854" w:rsidRPr="00145A25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145A25">
              <w:rPr>
                <w:color w:val="128A8A"/>
                <w:sz w:val="28"/>
                <w:szCs w:val="28"/>
              </w:rPr>
              <w:t xml:space="preserve">•  </w:t>
            </w:r>
            <w:r w:rsidRPr="00145A25">
              <w:rPr>
                <w:b/>
                <w:sz w:val="28"/>
                <w:szCs w:val="28"/>
              </w:rPr>
              <w:t xml:space="preserve">Red:  </w:t>
            </w:r>
            <w:r w:rsidRPr="00145A25">
              <w:rPr>
                <w:sz w:val="28"/>
                <w:szCs w:val="28"/>
              </w:rPr>
              <w:t>Gemini Live video, many image generations, 20 MB+ PDFs, 5+ people on one hotspot.</w:t>
            </w:r>
          </w:p>
        </w:tc>
      </w:tr>
    </w:tbl>
    <w:p w14:paraId="00F6B675" w14:textId="77777777" w:rsidR="00960854" w:rsidRPr="00145A25" w:rsidRDefault="00960854">
      <w:pPr>
        <w:spacing w:after="40"/>
        <w:rPr>
          <w:sz w:val="28"/>
          <w:szCs w:val="28"/>
        </w:rPr>
      </w:pPr>
    </w:p>
    <w:p w14:paraId="13C2447A" w14:textId="77777777" w:rsidR="00960854" w:rsidRPr="00145A25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145A25">
        <w:rPr>
          <w:rFonts w:ascii="Georgia" w:hAnsi="Georgia"/>
          <w:b/>
          <w:color w:val="128A8A"/>
          <w:sz w:val="28"/>
          <w:szCs w:val="28"/>
        </w:rPr>
        <w:t>Monthly data, rough</w:t>
      </w:r>
    </w:p>
    <w:p w14:paraId="1EC9C8FA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b/>
          <w:sz w:val="28"/>
          <w:szCs w:val="28"/>
        </w:rPr>
        <w:t xml:space="preserve">Light:  </w:t>
      </w:r>
      <w:r w:rsidRPr="00145A25">
        <w:rPr>
          <w:sz w:val="28"/>
          <w:szCs w:val="28"/>
        </w:rPr>
        <w:t>~0.2 to 0.5 GB.   Moderate: ~2 to 5 GB.   Heavy: ~10 to 20 GB.</w:t>
      </w:r>
    </w:p>
    <w:p w14:paraId="3E2FD6D4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The gotcha is a shared hotspot: several people on voice can eat 30 to 50 GB unnoticed.</w:t>
      </w:r>
    </w:p>
    <w:p w14:paraId="4C516775" w14:textId="77777777" w:rsidR="00960854" w:rsidRPr="00145A25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145A25">
        <w:rPr>
          <w:rFonts w:ascii="Georgia" w:hAnsi="Georgia"/>
          <w:b/>
          <w:color w:val="128A8A"/>
          <w:sz w:val="28"/>
          <w:szCs w:val="28"/>
        </w:rPr>
        <w:t>Habits</w:t>
      </w:r>
    </w:p>
    <w:p w14:paraId="69FACCF7" w14:textId="1A15C9D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Default to text; crop photos before uploading; generate audio then play offline.</w:t>
      </w:r>
    </w:p>
    <w:p w14:paraId="55961B49" w14:textId="77777777" w:rsidR="00960854" w:rsidRPr="00145A25" w:rsidRDefault="00000000">
      <w:pPr>
        <w:spacing w:after="80"/>
        <w:ind w:left="432" w:hanging="259"/>
        <w:rPr>
          <w:sz w:val="28"/>
          <w:szCs w:val="28"/>
        </w:rPr>
      </w:pPr>
      <w:r w:rsidRPr="00145A25">
        <w:rPr>
          <w:color w:val="128A8A"/>
          <w:sz w:val="28"/>
          <w:szCs w:val="28"/>
        </w:rPr>
        <w:t xml:space="preserve">•  </w:t>
      </w:r>
      <w:r w:rsidRPr="00145A25">
        <w:rPr>
          <w:sz w:val="28"/>
          <w:szCs w:val="28"/>
        </w:rPr>
        <w:t>Save important chats before you lose signal; on a flaky line, anchor with one short prompt first.</w:t>
      </w:r>
    </w:p>
    <w:p w14:paraId="1CAE0989" w14:textId="77777777" w:rsidR="00786C51" w:rsidRPr="00145A25" w:rsidRDefault="00786C51">
      <w:pPr>
        <w:rPr>
          <w:rFonts w:ascii="Consolas" w:hAnsi="Consolas"/>
          <w:color w:val="5A5A5A"/>
          <w:sz w:val="28"/>
          <w:szCs w:val="28"/>
        </w:rPr>
      </w:pPr>
    </w:p>
    <w:p w14:paraId="1F59C9DC" w14:textId="77777777" w:rsidR="00786C51" w:rsidRDefault="00786C51">
      <w:pPr>
        <w:rPr>
          <w:rFonts w:ascii="Consolas" w:hAnsi="Consolas"/>
          <w:color w:val="5A5A5A"/>
          <w:sz w:val="16"/>
        </w:rPr>
      </w:pPr>
    </w:p>
    <w:p w14:paraId="049026C7" w14:textId="5BB08E8E" w:rsidR="00960854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960854" w:rsidSect="00034616">
      <w:head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435B65" w14:textId="77777777" w:rsidR="00315696" w:rsidRDefault="00315696" w:rsidP="00786C51">
      <w:pPr>
        <w:spacing w:after="0" w:line="240" w:lineRule="auto"/>
      </w:pPr>
      <w:r>
        <w:separator/>
      </w:r>
    </w:p>
  </w:endnote>
  <w:endnote w:type="continuationSeparator" w:id="0">
    <w:p w14:paraId="31D0DD12" w14:textId="77777777" w:rsidR="00315696" w:rsidRDefault="00315696" w:rsidP="0078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50E65ED" w14:textId="77777777" w:rsidR="00315696" w:rsidRDefault="00315696" w:rsidP="00786C51">
      <w:pPr>
        <w:spacing w:after="0" w:line="240" w:lineRule="auto"/>
      </w:pPr>
      <w:r>
        <w:separator/>
      </w:r>
    </w:p>
  </w:footnote>
  <w:footnote w:type="continuationSeparator" w:id="0">
    <w:p w14:paraId="0F7CE732" w14:textId="77777777" w:rsidR="00315696" w:rsidRDefault="00315696" w:rsidP="0078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72DAAD" w14:textId="77777777" w:rsidR="00786C51" w:rsidRDefault="00786C51" w:rsidP="00786C51">
    <w:pPr>
      <w:spacing w:after="40"/>
      <w:jc w:val="center"/>
    </w:pPr>
    <w:r>
      <w:rPr>
        <w:rFonts w:ascii="Consolas" w:hAnsi="Consolas"/>
        <w:b/>
        <w:color w:val="128A8A"/>
        <w:spacing w:val="30"/>
        <w:sz w:val="17"/>
      </w:rPr>
      <w:t xml:space="preserve">CDU ICT, CYBER SECURITY &amp; </w:t>
    </w:r>
    <w:proofErr w:type="gramStart"/>
    <w:r>
      <w:rPr>
        <w:rFonts w:ascii="Consolas" w:hAnsi="Consolas"/>
        <w:b/>
        <w:color w:val="128A8A"/>
        <w:spacing w:val="30"/>
        <w:sz w:val="17"/>
      </w:rPr>
      <w:t>DIGITAL  /</w:t>
    </w:r>
    <w:proofErr w:type="gramEnd"/>
    <w:r>
      <w:rPr>
        <w:rFonts w:ascii="Consolas" w:hAnsi="Consolas"/>
        <w:b/>
        <w:color w:val="128A8A"/>
        <w:spacing w:val="30"/>
        <w:sz w:val="17"/>
      </w:rPr>
      <w:t xml:space="preserve">  ALICE SPRINGS </w:t>
    </w:r>
    <w:proofErr w:type="gramStart"/>
    <w:r>
      <w:rPr>
        <w:rFonts w:ascii="Consolas" w:hAnsi="Consolas"/>
        <w:b/>
        <w:color w:val="128A8A"/>
        <w:spacing w:val="30"/>
        <w:sz w:val="17"/>
      </w:rPr>
      <w:t>ARN  /</w:t>
    </w:r>
    <w:proofErr w:type="gramEnd"/>
    <w:r>
      <w:rPr>
        <w:rFonts w:ascii="Consolas" w:hAnsi="Consolas"/>
        <w:b/>
        <w:color w:val="128A8A"/>
        <w:spacing w:val="30"/>
        <w:sz w:val="17"/>
      </w:rPr>
      <w:t xml:space="preserve">  ZSCV009</w:t>
    </w:r>
  </w:p>
  <w:p w14:paraId="79FB5325" w14:textId="0A5E3FF1" w:rsidR="00786C51" w:rsidRDefault="00786C51">
    <w:pPr>
      <w:spacing w:line="264" w:lineRule="auto"/>
    </w:pPr>
  </w:p>
  <w:p w14:paraId="15C81E46" w14:textId="77777777" w:rsidR="00786C51" w:rsidRDefault="00786C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172098">
    <w:abstractNumId w:val="8"/>
  </w:num>
  <w:num w:numId="2" w16cid:durableId="319385041">
    <w:abstractNumId w:val="6"/>
  </w:num>
  <w:num w:numId="3" w16cid:durableId="1175266141">
    <w:abstractNumId w:val="5"/>
  </w:num>
  <w:num w:numId="4" w16cid:durableId="544172683">
    <w:abstractNumId w:val="4"/>
  </w:num>
  <w:num w:numId="5" w16cid:durableId="1725325050">
    <w:abstractNumId w:val="7"/>
  </w:num>
  <w:num w:numId="6" w16cid:durableId="1423142208">
    <w:abstractNumId w:val="3"/>
  </w:num>
  <w:num w:numId="7" w16cid:durableId="1046489531">
    <w:abstractNumId w:val="2"/>
  </w:num>
  <w:num w:numId="8" w16cid:durableId="1634603824">
    <w:abstractNumId w:val="1"/>
  </w:num>
  <w:num w:numId="9" w16cid:durableId="6656703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5A25"/>
    <w:rsid w:val="0015074B"/>
    <w:rsid w:val="00172BD6"/>
    <w:rsid w:val="0029639D"/>
    <w:rsid w:val="002D1CC4"/>
    <w:rsid w:val="00315696"/>
    <w:rsid w:val="00326F90"/>
    <w:rsid w:val="00786C51"/>
    <w:rsid w:val="0096085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708326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208</Words>
  <Characters>951</Characters>
  <Application>Microsoft Office Word</Application>
  <DocSecurity>0</DocSecurity>
  <Lines>24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3</cp:revision>
  <dcterms:created xsi:type="dcterms:W3CDTF">2013-12-23T23:15:00Z</dcterms:created>
  <dcterms:modified xsi:type="dcterms:W3CDTF">2026-07-19T05:22:00Z</dcterms:modified>
  <cp:category/>
</cp:coreProperties>
</file>